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032B7" w14:textId="01BB870D" w:rsidR="00D727B9" w:rsidRDefault="00231DC3" w:rsidP="006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36F7823" wp14:editId="3150A364">
            <wp:simplePos x="0" y="0"/>
            <wp:positionH relativeFrom="column">
              <wp:posOffset>296545</wp:posOffset>
            </wp:positionH>
            <wp:positionV relativeFrom="paragraph">
              <wp:posOffset>0</wp:posOffset>
            </wp:positionV>
            <wp:extent cx="1531620" cy="1531620"/>
            <wp:effectExtent l="0" t="0" r="0" b="0"/>
            <wp:wrapTight wrapText="bothSides">
              <wp:wrapPolygon edited="0">
                <wp:start x="0" y="0"/>
                <wp:lineTo x="0" y="21224"/>
                <wp:lineTo x="21224" y="21224"/>
                <wp:lineTo x="21224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14:paraId="46C2351B" w14:textId="61C94727" w:rsidR="00D727B9" w:rsidRDefault="00D727B9" w:rsidP="006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0569512C" w14:textId="344FE103" w:rsidR="00630B72" w:rsidRDefault="00D727B9" w:rsidP="008A41DC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color w:val="0000FF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</w:t>
      </w:r>
      <w:r w:rsidR="00231DC3">
        <w:rPr>
          <w:rFonts w:ascii="TimesNewRomanPSMT" w:hAnsi="TimesNewRomanPSMT" w:cs="TimesNewRomanPSMT"/>
          <w:color w:val="000000"/>
          <w:sz w:val="24"/>
          <w:szCs w:val="24"/>
        </w:rPr>
        <w:t>*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</w:t>
      </w:r>
      <w:r w:rsidR="00231DC3">
        <w:rPr>
          <w:rFonts w:ascii="TimesNewRomanPSMT" w:hAnsi="TimesNewRomanPSMT" w:cs="TimesNewRomanPSMT"/>
          <w:color w:val="000000"/>
          <w:sz w:val="24"/>
          <w:szCs w:val="24"/>
        </w:rPr>
        <w:t xml:space="preserve">Réinscription OUI </w:t>
      </w:r>
      <w:r w:rsidR="008A41DC">
        <w:rPr>
          <w:rFonts w:ascii="Wingdings-Regular" w:eastAsia="Wingdings-Regular" w:hAnsi="TimesNewRomanPSMT" w:cs="Wingdings-Regular" w:hint="eastAsia"/>
          <w:color w:val="000000"/>
          <w:sz w:val="24"/>
          <w:szCs w:val="24"/>
        </w:rPr>
        <w:t></w:t>
      </w:r>
      <w:r w:rsidR="008A41DC">
        <w:rPr>
          <w:rFonts w:ascii="Wingdings-Regular" w:eastAsia="Wingdings-Regular" w:hAnsi="TimesNewRomanPSMT" w:cs="Wingdings-Regular"/>
          <w:color w:val="000000"/>
          <w:sz w:val="24"/>
          <w:szCs w:val="24"/>
        </w:rPr>
        <w:t xml:space="preserve"> </w:t>
      </w:r>
      <w:r w:rsidR="008A41DC">
        <w:rPr>
          <w:rFonts w:ascii="TimesNewRomanPSMT" w:hAnsi="TimesNewRomanPSMT" w:cs="TimesNewRomanPSMT"/>
          <w:color w:val="000000"/>
          <w:sz w:val="24"/>
          <w:szCs w:val="24"/>
        </w:rPr>
        <w:t xml:space="preserve">  NON </w:t>
      </w:r>
      <w:r w:rsidR="008A41DC">
        <w:rPr>
          <w:rFonts w:ascii="Wingdings-Regular" w:eastAsia="Wingdings-Regular" w:hAnsi="TimesNewRomanPSMT" w:cs="Wingdings-Regular" w:hint="eastAsia"/>
          <w:color w:val="000000"/>
          <w:sz w:val="24"/>
          <w:szCs w:val="24"/>
        </w:rPr>
        <w:t></w:t>
      </w:r>
    </w:p>
    <w:p w14:paraId="345BB431" w14:textId="028513FB" w:rsidR="00630B72" w:rsidRDefault="00D727B9" w:rsidP="008A41DC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color w:val="0000FF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</w:t>
      </w:r>
      <w:r w:rsidR="00231DC3">
        <w:rPr>
          <w:rFonts w:ascii="TimesNewRomanPSMT" w:hAnsi="TimesNewRomanPSMT" w:cs="TimesNewRomanPSMT"/>
          <w:color w:val="000000"/>
          <w:sz w:val="24"/>
          <w:szCs w:val="24"/>
        </w:rPr>
        <w:t>*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231DC3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630B72">
        <w:rPr>
          <w:rFonts w:ascii="TimesNewRomanPSMT" w:hAnsi="TimesNewRomanPSMT" w:cs="TimesNewRomanPSMT"/>
          <w:color w:val="000000"/>
          <w:sz w:val="24"/>
          <w:szCs w:val="24"/>
        </w:rPr>
        <w:t xml:space="preserve">Certificat </w:t>
      </w:r>
      <w:r w:rsidR="00231DC3">
        <w:rPr>
          <w:rFonts w:ascii="TimesNewRomanPSMT" w:hAnsi="TimesNewRomanPSMT" w:cs="TimesNewRomanPSMT"/>
          <w:color w:val="000000"/>
          <w:sz w:val="24"/>
          <w:szCs w:val="24"/>
        </w:rPr>
        <w:t xml:space="preserve">Médical OUI </w:t>
      </w:r>
      <w:r w:rsidR="008A41DC">
        <w:rPr>
          <w:rFonts w:ascii="Wingdings-Regular" w:eastAsia="Wingdings-Regular" w:hAnsi="TimesNewRomanPSMT" w:cs="Wingdings-Regular" w:hint="eastAsia"/>
          <w:color w:val="000000"/>
          <w:sz w:val="24"/>
          <w:szCs w:val="24"/>
        </w:rPr>
        <w:t></w:t>
      </w:r>
      <w:r w:rsidR="008A41DC">
        <w:rPr>
          <w:rFonts w:ascii="Wingdings-Regular" w:eastAsia="Wingdings-Regular" w:hAnsi="TimesNewRomanPSMT" w:cs="Wingdings-Regular"/>
          <w:color w:val="000000"/>
          <w:sz w:val="24"/>
          <w:szCs w:val="24"/>
        </w:rPr>
        <w:t xml:space="preserve"> </w:t>
      </w:r>
      <w:r w:rsidR="008A41DC">
        <w:rPr>
          <w:rFonts w:ascii="TimesNewRomanPSMT" w:hAnsi="TimesNewRomanPSMT" w:cs="TimesNewRomanPSMT"/>
          <w:color w:val="000000"/>
          <w:sz w:val="24"/>
          <w:szCs w:val="24"/>
        </w:rPr>
        <w:t xml:space="preserve">  NON </w:t>
      </w:r>
      <w:r w:rsidR="008A41DC">
        <w:rPr>
          <w:rFonts w:ascii="Wingdings-Regular" w:eastAsia="Wingdings-Regular" w:hAnsi="TimesNewRomanPSMT" w:cs="Wingdings-Regular" w:hint="eastAsia"/>
          <w:color w:val="000000"/>
          <w:sz w:val="24"/>
          <w:szCs w:val="24"/>
        </w:rPr>
        <w:t></w:t>
      </w:r>
    </w:p>
    <w:p w14:paraId="3D1C7FE9" w14:textId="007144F5" w:rsidR="00630B72" w:rsidRDefault="00D727B9" w:rsidP="008A41DC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color w:val="0000FF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</w:t>
      </w:r>
      <w:r w:rsidR="00231DC3">
        <w:rPr>
          <w:rFonts w:ascii="TimesNewRomanPSMT" w:hAnsi="TimesNewRomanPSMT" w:cs="TimesNewRomanPSMT"/>
          <w:color w:val="000000"/>
          <w:sz w:val="24"/>
          <w:szCs w:val="24"/>
        </w:rPr>
        <w:t xml:space="preserve">*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231DC3">
        <w:rPr>
          <w:rFonts w:ascii="TimesNewRomanPSMT" w:hAnsi="TimesNewRomanPSMT" w:cs="TimesNewRomanPSMT"/>
          <w:color w:val="000000"/>
          <w:sz w:val="24"/>
          <w:szCs w:val="24"/>
        </w:rPr>
        <w:t>Règlement OUI</w:t>
      </w:r>
      <w:r w:rsidR="008A41DC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8A41DC">
        <w:rPr>
          <w:rFonts w:ascii="Wingdings-Regular" w:eastAsia="Wingdings-Regular" w:hAnsi="TimesNewRomanPSMT" w:cs="Wingdings-Regular" w:hint="eastAsia"/>
          <w:color w:val="000000"/>
          <w:sz w:val="24"/>
          <w:szCs w:val="24"/>
        </w:rPr>
        <w:t></w:t>
      </w:r>
      <w:r w:rsidR="008A41DC">
        <w:rPr>
          <w:rFonts w:ascii="Wingdings-Regular" w:eastAsia="Wingdings-Regular" w:hAnsi="TimesNewRomanPSMT" w:cs="Wingdings-Regular"/>
          <w:color w:val="000000"/>
          <w:sz w:val="24"/>
          <w:szCs w:val="24"/>
        </w:rPr>
        <w:t xml:space="preserve"> </w:t>
      </w:r>
      <w:r w:rsidR="008A41DC">
        <w:rPr>
          <w:rFonts w:ascii="TimesNewRomanPSMT" w:hAnsi="TimesNewRomanPSMT" w:cs="TimesNewRomanPSMT"/>
          <w:color w:val="000000"/>
          <w:sz w:val="24"/>
          <w:szCs w:val="24"/>
        </w:rPr>
        <w:t xml:space="preserve">  NON</w:t>
      </w:r>
      <w:r w:rsidR="008A41DC">
        <w:rPr>
          <w:rFonts w:ascii="Wingdings-Regular" w:eastAsia="Wingdings-Regular" w:hAnsi="TimesNewRomanPSMT" w:cs="Wingdings-Regular" w:hint="eastAsia"/>
          <w:color w:val="000000"/>
          <w:sz w:val="24"/>
          <w:szCs w:val="24"/>
        </w:rPr>
        <w:t></w:t>
      </w:r>
    </w:p>
    <w:p w14:paraId="7F6DD364" w14:textId="20659E40" w:rsidR="00D727B9" w:rsidRDefault="00D727B9" w:rsidP="008A41DC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color w:val="0000FF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</w:t>
      </w:r>
      <w:r w:rsidR="00231DC3">
        <w:rPr>
          <w:rFonts w:ascii="TimesNewRomanPSMT" w:hAnsi="TimesNewRomanPSMT" w:cs="TimesNewRomanPSMT"/>
          <w:color w:val="000000"/>
          <w:sz w:val="24"/>
          <w:szCs w:val="24"/>
        </w:rPr>
        <w:t>*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</w:t>
      </w:r>
      <w:r w:rsidR="00231DC3">
        <w:rPr>
          <w:rFonts w:ascii="TimesNewRomanPSMT" w:hAnsi="TimesNewRomanPSMT" w:cs="TimesNewRomanPSMT"/>
          <w:color w:val="000000"/>
          <w:sz w:val="24"/>
          <w:szCs w:val="24"/>
        </w:rPr>
        <w:t>Assurance OUI</w:t>
      </w:r>
      <w:r w:rsidR="008A41DC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8A41DC">
        <w:rPr>
          <w:rFonts w:ascii="Wingdings-Regular" w:eastAsia="Wingdings-Regular" w:hAnsi="TimesNewRomanPSMT" w:cs="Wingdings-Regular" w:hint="eastAsia"/>
          <w:color w:val="000000"/>
          <w:sz w:val="24"/>
          <w:szCs w:val="24"/>
        </w:rPr>
        <w:t></w:t>
      </w:r>
      <w:r w:rsidR="008A41DC">
        <w:rPr>
          <w:rFonts w:ascii="Wingdings-Regular" w:eastAsia="Wingdings-Regular" w:hAnsi="TimesNewRomanPSMT" w:cs="Wingdings-Regular"/>
          <w:color w:val="000000"/>
          <w:sz w:val="24"/>
          <w:szCs w:val="24"/>
        </w:rPr>
        <w:t xml:space="preserve"> </w:t>
      </w:r>
      <w:r w:rsidR="008A41DC">
        <w:rPr>
          <w:rFonts w:ascii="TimesNewRomanPSMT" w:hAnsi="TimesNewRomanPSMT" w:cs="TimesNewRomanPSMT"/>
          <w:color w:val="000000"/>
          <w:sz w:val="24"/>
          <w:szCs w:val="24"/>
        </w:rPr>
        <w:t xml:space="preserve">  NON</w:t>
      </w:r>
      <w:r w:rsidR="008A41DC">
        <w:rPr>
          <w:rFonts w:ascii="Wingdings-Regular" w:eastAsia="Wingdings-Regular" w:hAnsi="TimesNewRomanPSMT" w:cs="Wingdings-Regular" w:hint="eastAsia"/>
          <w:color w:val="000000"/>
          <w:sz w:val="24"/>
          <w:szCs w:val="24"/>
        </w:rPr>
        <w:t></w:t>
      </w:r>
    </w:p>
    <w:p w14:paraId="2B077D96" w14:textId="77777777" w:rsidR="00D727B9" w:rsidRDefault="00D727B9" w:rsidP="004B4265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color w:val="0000FF"/>
          <w:sz w:val="24"/>
          <w:szCs w:val="24"/>
        </w:rPr>
      </w:pPr>
    </w:p>
    <w:p w14:paraId="4840BB2C" w14:textId="1B302F67" w:rsidR="00D727B9" w:rsidRDefault="00D727B9" w:rsidP="00630B72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color w:val="0000FF"/>
          <w:sz w:val="24"/>
          <w:szCs w:val="24"/>
        </w:rPr>
      </w:pPr>
    </w:p>
    <w:p w14:paraId="5DDE9095" w14:textId="281F69FF" w:rsidR="00D727B9" w:rsidRDefault="00D727B9" w:rsidP="00630B72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color w:val="0000FF"/>
          <w:sz w:val="24"/>
          <w:szCs w:val="24"/>
        </w:rPr>
      </w:pPr>
    </w:p>
    <w:p w14:paraId="44136C60" w14:textId="1423954C" w:rsidR="00D727B9" w:rsidRDefault="00630B72" w:rsidP="00630B7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FF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FF"/>
          <w:sz w:val="28"/>
          <w:szCs w:val="28"/>
        </w:rPr>
        <w:t>FORMULAIRE D’INSCRIPTION ASLGC E</w:t>
      </w:r>
      <w:r w:rsidR="004B4265">
        <w:rPr>
          <w:rFonts w:ascii="TimesNewRomanPS-BoldMT" w:hAnsi="TimesNewRomanPS-BoldMT" w:cs="TimesNewRomanPS-BoldMT"/>
          <w:b/>
          <w:bCs/>
          <w:color w:val="0000FF"/>
          <w:sz w:val="28"/>
          <w:szCs w:val="28"/>
        </w:rPr>
        <w:t>SCALADE</w:t>
      </w:r>
      <w:r w:rsidR="00D727B9">
        <w:rPr>
          <w:rFonts w:ascii="TimesNewRomanPS-BoldMT" w:hAnsi="TimesNewRomanPS-BoldMT" w:cs="TimesNewRomanPS-BoldMT"/>
          <w:b/>
          <w:bCs/>
          <w:color w:val="0000FF"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FF"/>
          <w:sz w:val="28"/>
          <w:szCs w:val="28"/>
        </w:rPr>
        <w:t>Saison</w:t>
      </w:r>
      <w:r w:rsidRPr="00231DC3">
        <w:rPr>
          <w:rFonts w:ascii="TimesNewRomanPS-BoldMT" w:hAnsi="TimesNewRomanPS-BoldMT" w:cs="TimesNewRomanPS-BoldMT"/>
          <w:color w:val="0000FF"/>
          <w:sz w:val="28"/>
          <w:szCs w:val="28"/>
        </w:rPr>
        <w:t>…</w:t>
      </w:r>
      <w:r w:rsidR="00D727B9" w:rsidRPr="00231DC3">
        <w:rPr>
          <w:rFonts w:ascii="TimesNewRomanPS-BoldMT" w:hAnsi="TimesNewRomanPS-BoldMT" w:cs="TimesNewRomanPS-BoldMT"/>
          <w:color w:val="0000FF"/>
          <w:sz w:val="28"/>
          <w:szCs w:val="28"/>
        </w:rPr>
        <w:t>………</w:t>
      </w:r>
      <w:r w:rsidR="004B4265" w:rsidRPr="00231DC3">
        <w:rPr>
          <w:rFonts w:ascii="TimesNewRomanPS-BoldMT" w:hAnsi="TimesNewRomanPS-BoldMT" w:cs="TimesNewRomanPS-BoldMT"/>
          <w:color w:val="0000FF"/>
          <w:sz w:val="28"/>
          <w:szCs w:val="28"/>
        </w:rPr>
        <w:t>…</w:t>
      </w:r>
    </w:p>
    <w:p w14:paraId="0B4E0385" w14:textId="074011FD" w:rsidR="00D727B9" w:rsidRDefault="00D727B9" w:rsidP="00630B7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FF"/>
          <w:sz w:val="28"/>
          <w:szCs w:val="28"/>
        </w:rPr>
      </w:pPr>
    </w:p>
    <w:p w14:paraId="3DB42C29" w14:textId="39B4D522" w:rsidR="00630B72" w:rsidRDefault="00630B72" w:rsidP="00D727B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Mentions obligatoires en vue de l’inscription au club et à la prise</w:t>
      </w:r>
      <w:r w:rsidR="00D727B9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de licence à la Fédération de la Montagne et Escalade. Il est</w:t>
      </w:r>
      <w:r w:rsidR="00D727B9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rappelé qu’aux termes de l’article 13 du règlement intérieur, «la</w:t>
      </w:r>
      <w:r w:rsidR="00D727B9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prise de licence est obligatoire pour tout adhérent à une</w:t>
      </w:r>
      <w:r w:rsidR="00D727B9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association ou d’une section d’association affiliée à la FFME</w:t>
      </w:r>
      <w:r w:rsidR="00D727B9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. »</w:t>
      </w:r>
    </w:p>
    <w:p w14:paraId="22A2D42F" w14:textId="77777777" w:rsidR="00630B72" w:rsidRDefault="00630B72" w:rsidP="00D727B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</w:p>
    <w:p w14:paraId="6594E1E3" w14:textId="7CB9C2E9" w:rsidR="00630B72" w:rsidRDefault="00630B72" w:rsidP="006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CRENEAU </w:t>
      </w:r>
      <w:r w:rsidR="00231DC3">
        <w:rPr>
          <w:rFonts w:ascii="TimesNewRomanPSMT" w:hAnsi="TimesNewRomanPSMT" w:cs="TimesNewRomanPSMT"/>
          <w:color w:val="0000FF"/>
          <w:sz w:val="24"/>
          <w:szCs w:val="24"/>
        </w:rPr>
        <w:t>/ JOUR :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 .............................................</w:t>
      </w:r>
      <w:r w:rsidR="004B4265">
        <w:rPr>
          <w:rFonts w:ascii="TimesNewRomanPSMT" w:hAnsi="TimesNewRomanPSMT" w:cs="TimesNewRomanPSMT"/>
          <w:color w:val="0000FF"/>
          <w:sz w:val="24"/>
          <w:szCs w:val="24"/>
        </w:rPr>
        <w:t xml:space="preserve">   </w:t>
      </w:r>
      <w:r>
        <w:rPr>
          <w:rFonts w:ascii="TimesNewRomanPSMT" w:hAnsi="TimesNewRomanPSMT" w:cs="TimesNewRomanPSMT"/>
          <w:color w:val="0000FF"/>
          <w:sz w:val="24"/>
          <w:szCs w:val="24"/>
        </w:rPr>
        <w:t>DE..........h</w:t>
      </w:r>
      <w:r w:rsidR="00D727B9">
        <w:rPr>
          <w:rFonts w:ascii="TimesNewRomanPSMT" w:hAnsi="TimesNewRomanPSMT" w:cs="TimesNewRomanPSMT"/>
          <w:color w:val="0000FF"/>
          <w:sz w:val="24"/>
          <w:szCs w:val="24"/>
        </w:rPr>
        <w:t>……À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…… </w:t>
      </w:r>
      <w:r w:rsidR="00231DC3">
        <w:rPr>
          <w:rFonts w:ascii="TimesNewRomanPSMT" w:hAnsi="TimesNewRomanPSMT" w:cs="TimesNewRomanPSMT"/>
          <w:color w:val="0000FF"/>
          <w:sz w:val="24"/>
          <w:szCs w:val="24"/>
        </w:rPr>
        <w:t>h….</w:t>
      </w:r>
    </w:p>
    <w:p w14:paraId="5A7086A1" w14:textId="77777777" w:rsidR="00630B72" w:rsidRDefault="00630B72" w:rsidP="006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</w:p>
    <w:p w14:paraId="0BFB23E3" w14:textId="11B0F1B8" w:rsidR="00630B72" w:rsidRDefault="00630B72" w:rsidP="006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  <w:r>
        <w:rPr>
          <w:rFonts w:ascii="TimesNewRomanPSMT" w:hAnsi="TimesNewRomanPSMT" w:cs="TimesNewRomanPSMT"/>
          <w:color w:val="0000FF"/>
          <w:sz w:val="24"/>
          <w:szCs w:val="24"/>
        </w:rPr>
        <w:t>NOM : ……………………………………</w:t>
      </w:r>
      <w:r w:rsidR="00231DC3">
        <w:rPr>
          <w:rFonts w:ascii="TimesNewRomanPSMT" w:hAnsi="TimesNewRomanPSMT" w:cs="TimesNewRomanPSMT"/>
          <w:color w:val="0000FF"/>
          <w:sz w:val="24"/>
          <w:szCs w:val="24"/>
        </w:rPr>
        <w:t xml:space="preserve">     </w:t>
      </w:r>
      <w:r>
        <w:rPr>
          <w:rFonts w:ascii="TimesNewRomanPSMT" w:hAnsi="TimesNewRomanPSMT" w:cs="TimesNewRomanPSMT"/>
          <w:color w:val="0000FF"/>
          <w:sz w:val="24"/>
          <w:szCs w:val="24"/>
        </w:rPr>
        <w:t>PRENOM : …………………………………....</w:t>
      </w:r>
    </w:p>
    <w:p w14:paraId="74915565" w14:textId="77777777" w:rsidR="00630B72" w:rsidRDefault="00630B72" w:rsidP="006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</w:p>
    <w:p w14:paraId="3C9C8352" w14:textId="27CEB288" w:rsidR="00630B72" w:rsidRDefault="00630B72" w:rsidP="00630B72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TimesNewRomanPSMT" w:cs="Wingdings-Regular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FF"/>
          <w:sz w:val="24"/>
          <w:szCs w:val="24"/>
        </w:rPr>
        <w:t>DATE DE NAISSANCE : ……………........</w:t>
      </w:r>
      <w:r w:rsidR="00231DC3">
        <w:rPr>
          <w:rFonts w:ascii="TimesNewRomanPSMT" w:hAnsi="TimesNewRomanPSMT" w:cs="TimesNewRomanPSMT"/>
          <w:color w:val="0000FF"/>
          <w:sz w:val="24"/>
          <w:szCs w:val="24"/>
        </w:rPr>
        <w:t>.................</w:t>
      </w:r>
      <w:r>
        <w:rPr>
          <w:rFonts w:ascii="TimesNewRomanPSMT" w:hAnsi="TimesNewRomanPSMT" w:cs="TimesNewRomanPSMT"/>
          <w:color w:val="0000FF"/>
          <w:sz w:val="24"/>
          <w:szCs w:val="24"/>
        </w:rPr>
        <w:t>SEXE</w:t>
      </w:r>
      <w:r w:rsidR="00D727B9">
        <w:rPr>
          <w:rFonts w:ascii="TimesNewRomanPSMT" w:hAnsi="TimesNewRomanPSMT" w:cs="TimesNewRomanPSMT"/>
          <w:color w:val="0000FF"/>
          <w:sz w:val="24"/>
          <w:szCs w:val="24"/>
        </w:rPr>
        <w:t> :</w:t>
      </w:r>
      <w:r w:rsidR="00D727B9">
        <w:rPr>
          <w:rFonts w:ascii="TimesNewRomanPSMT" w:hAnsi="TimesNewRomanPSMT" w:cs="TimesNewRomanPSMT"/>
          <w:color w:val="000000"/>
          <w:sz w:val="24"/>
          <w:szCs w:val="24"/>
        </w:rPr>
        <w:t xml:space="preserve">   </w:t>
      </w:r>
      <w:r w:rsidR="00D727B9">
        <w:rPr>
          <w:rFonts w:ascii="Sylfaen" w:hAnsi="Sylfaen" w:cs="Sylfaen"/>
          <w:color w:val="0000FF"/>
          <w:sz w:val="24"/>
          <w:szCs w:val="24"/>
        </w:rPr>
        <w:t>H</w:t>
      </w:r>
      <w:r w:rsidR="00D727B9">
        <w:rPr>
          <w:rFonts w:ascii="Wingdings-Regular" w:eastAsia="Wingdings-Regular" w:hAnsi="TimesNewRomanPSMT" w:cs="Wingdings-Regular" w:hint="eastAsia"/>
          <w:color w:val="000000"/>
          <w:sz w:val="24"/>
          <w:szCs w:val="24"/>
        </w:rPr>
        <w:t xml:space="preserve"> </w:t>
      </w:r>
      <w:r w:rsidR="00D727B9">
        <w:rPr>
          <w:rFonts w:ascii="Wingdings-Regular" w:eastAsia="Wingdings-Regular" w:hAnsi="TimesNewRomanPSMT" w:cs="Wingdings-Regular" w:hint="eastAsia"/>
          <w:color w:val="000000"/>
          <w:sz w:val="24"/>
          <w:szCs w:val="24"/>
        </w:rPr>
        <w:t></w:t>
      </w:r>
      <w:r w:rsidR="00D727B9">
        <w:rPr>
          <w:rFonts w:ascii="Wingdings-Regular" w:eastAsia="Wingdings-Regular" w:hAnsi="TimesNewRomanPSMT" w:cs="Wingdings-Regular"/>
          <w:color w:val="000000"/>
          <w:sz w:val="24"/>
          <w:szCs w:val="24"/>
        </w:rPr>
        <w:t xml:space="preserve">        </w:t>
      </w:r>
      <w:r w:rsidR="00D727B9">
        <w:rPr>
          <w:rFonts w:ascii="Sylfaen" w:hAnsi="Sylfaen" w:cs="Sylfaen"/>
          <w:color w:val="0000FF"/>
          <w:sz w:val="24"/>
          <w:szCs w:val="24"/>
        </w:rPr>
        <w:t xml:space="preserve">F </w:t>
      </w:r>
      <w:r w:rsidR="00D727B9">
        <w:rPr>
          <w:rFonts w:ascii="Wingdings-Regular" w:eastAsia="Wingdings-Regular" w:hAnsi="TimesNewRomanPSMT" w:cs="Wingdings-Regular" w:hint="eastAsia"/>
          <w:color w:val="000000"/>
          <w:sz w:val="24"/>
          <w:szCs w:val="24"/>
        </w:rPr>
        <w:t></w:t>
      </w:r>
    </w:p>
    <w:p w14:paraId="53F82BA3" w14:textId="72AEEAEC" w:rsidR="00D727B9" w:rsidRDefault="00D727B9" w:rsidP="00630B72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TimesNewRomanPSMT" w:cs="Wingdings-Regular"/>
          <w:color w:val="000000"/>
          <w:sz w:val="24"/>
          <w:szCs w:val="24"/>
        </w:rPr>
      </w:pPr>
    </w:p>
    <w:p w14:paraId="3B77505A" w14:textId="16A95A76" w:rsidR="00D727B9" w:rsidRDefault="00D727B9" w:rsidP="006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  <w:r>
        <w:rPr>
          <w:rFonts w:ascii="TimesNewRomanPSMT" w:hAnsi="TimesNewRomanPSMT" w:cs="TimesNewRomanPSMT"/>
          <w:color w:val="0000FF"/>
          <w:sz w:val="24"/>
          <w:szCs w:val="24"/>
        </w:rPr>
        <w:t>NATIONALITE : ……………………………………………………………………………….</w:t>
      </w:r>
    </w:p>
    <w:p w14:paraId="60F86F12" w14:textId="77777777" w:rsidR="00630B72" w:rsidRDefault="00630B72" w:rsidP="006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</w:p>
    <w:p w14:paraId="5B66C20B" w14:textId="1BA546F6" w:rsidR="00630B72" w:rsidRDefault="00630B72" w:rsidP="006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  <w:r>
        <w:rPr>
          <w:rFonts w:ascii="TimesNewRomanPSMT" w:hAnsi="TimesNewRomanPSMT" w:cs="TimesNewRomanPSMT"/>
          <w:color w:val="0000FF"/>
          <w:sz w:val="24"/>
          <w:szCs w:val="24"/>
        </w:rPr>
        <w:t>ADRESSE : ..................................................................................................................................</w:t>
      </w:r>
    </w:p>
    <w:p w14:paraId="1246C2ED" w14:textId="3FB0BA31" w:rsidR="00630B72" w:rsidRDefault="00630B72" w:rsidP="006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</w:p>
    <w:p w14:paraId="697ABBDE" w14:textId="2EA01E17" w:rsidR="00630B72" w:rsidRDefault="00630B72" w:rsidP="006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  <w:r>
        <w:rPr>
          <w:rFonts w:ascii="TimesNewRomanPSMT" w:hAnsi="TimesNewRomanPSMT" w:cs="TimesNewRomanPSMT"/>
          <w:color w:val="0000FF"/>
          <w:sz w:val="24"/>
          <w:szCs w:val="24"/>
        </w:rPr>
        <w:t>…………………………………………………………………………………………………..</w:t>
      </w:r>
    </w:p>
    <w:p w14:paraId="4B35473B" w14:textId="77777777" w:rsidR="00630B72" w:rsidRDefault="00630B72" w:rsidP="006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</w:p>
    <w:p w14:paraId="102F175C" w14:textId="78BAADCF" w:rsidR="00630B72" w:rsidRDefault="00630B72" w:rsidP="006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  <w:r>
        <w:rPr>
          <w:rFonts w:ascii="TimesNewRomanPSMT" w:hAnsi="TimesNewRomanPSMT" w:cs="TimesNewRomanPSMT"/>
          <w:color w:val="0000FF"/>
          <w:sz w:val="24"/>
          <w:szCs w:val="24"/>
        </w:rPr>
        <w:t>TEL</w:t>
      </w:r>
      <w:r w:rsidR="00231DC3">
        <w:rPr>
          <w:rFonts w:ascii="TimesNewRomanPSMT" w:hAnsi="TimesNewRomanPSMT" w:cs="TimesNewRomanPSMT"/>
          <w:color w:val="0000FF"/>
          <w:sz w:val="24"/>
          <w:szCs w:val="24"/>
        </w:rPr>
        <w:t> :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 …………..............................................</w:t>
      </w:r>
      <w:r w:rsidR="00231DC3">
        <w:rPr>
          <w:rFonts w:ascii="TimesNewRomanPSMT" w:hAnsi="TimesNewRomanPSMT" w:cs="TimesNewRomanPSMT"/>
          <w:color w:val="0000FF"/>
          <w:sz w:val="24"/>
          <w:szCs w:val="24"/>
        </w:rPr>
        <w:t xml:space="preserve">      </w:t>
      </w:r>
      <w:r>
        <w:rPr>
          <w:rFonts w:ascii="TimesNewRomanPSMT" w:hAnsi="TimesNewRomanPSMT" w:cs="TimesNewRomanPSMT"/>
          <w:color w:val="0000FF"/>
          <w:sz w:val="24"/>
          <w:szCs w:val="24"/>
        </w:rPr>
        <w:t>TEL</w:t>
      </w:r>
      <w:r w:rsidR="00231DC3">
        <w:rPr>
          <w:rFonts w:ascii="TimesNewRomanPSMT" w:hAnsi="TimesNewRomanPSMT" w:cs="TimesNewRomanPSMT"/>
          <w:color w:val="0000FF"/>
          <w:sz w:val="24"/>
          <w:szCs w:val="24"/>
        </w:rPr>
        <w:t xml:space="preserve"> : </w:t>
      </w:r>
      <w:r>
        <w:rPr>
          <w:rFonts w:ascii="TimesNewRomanPSMT" w:hAnsi="TimesNewRomanPSMT" w:cs="TimesNewRomanPSMT"/>
          <w:color w:val="0000FF"/>
          <w:sz w:val="24"/>
          <w:szCs w:val="24"/>
        </w:rPr>
        <w:t>…………………………………........</w:t>
      </w:r>
    </w:p>
    <w:p w14:paraId="043C6997" w14:textId="77777777" w:rsidR="00630B72" w:rsidRDefault="00630B72" w:rsidP="006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</w:p>
    <w:p w14:paraId="799FE575" w14:textId="616B220A" w:rsidR="00630B72" w:rsidRDefault="00630B72" w:rsidP="006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  <w:r>
        <w:rPr>
          <w:rFonts w:ascii="TimesNewRomanPSMT" w:hAnsi="TimesNewRomanPSMT" w:cs="TimesNewRomanPSMT"/>
          <w:color w:val="0000FF"/>
          <w:sz w:val="24"/>
          <w:szCs w:val="24"/>
        </w:rPr>
        <w:t>MAIL : ........................................................................................................................................</w:t>
      </w:r>
    </w:p>
    <w:p w14:paraId="79774241" w14:textId="77777777" w:rsidR="00630B72" w:rsidRDefault="00630B72" w:rsidP="006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</w:p>
    <w:p w14:paraId="0632ACD3" w14:textId="3B3F8B71" w:rsidR="00630B72" w:rsidRDefault="00630B72" w:rsidP="006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  <w:r>
        <w:rPr>
          <w:rFonts w:ascii="TimesNewRomanPSMT" w:hAnsi="TimesNewRomanPSMT" w:cs="TimesNewRomanPSMT"/>
          <w:color w:val="0000FF"/>
          <w:sz w:val="24"/>
          <w:szCs w:val="24"/>
        </w:rPr>
        <w:t>MAIL : .........................................................................................................................................</w:t>
      </w:r>
    </w:p>
    <w:p w14:paraId="7A5B245C" w14:textId="77777777" w:rsidR="00630B72" w:rsidRDefault="00630B72" w:rsidP="006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</w:p>
    <w:p w14:paraId="14A84128" w14:textId="77777777" w:rsidR="004B4265" w:rsidRDefault="00630B72" w:rsidP="006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  <w:r>
        <w:rPr>
          <w:rFonts w:ascii="TimesNewRomanPSMT" w:hAnsi="TimesNewRomanPSMT" w:cs="TimesNewRomanPSMT"/>
          <w:color w:val="0000FF"/>
          <w:sz w:val="24"/>
          <w:szCs w:val="24"/>
        </w:rPr>
        <w:t>TAILLE DE TEE-</w:t>
      </w:r>
      <w:r w:rsidR="00D727B9">
        <w:rPr>
          <w:rFonts w:ascii="TimesNewRomanPSMT" w:hAnsi="TimesNewRomanPSMT" w:cs="TimesNewRomanPSMT"/>
          <w:color w:val="0000FF"/>
          <w:sz w:val="24"/>
          <w:szCs w:val="24"/>
        </w:rPr>
        <w:t>SHIRT :</w:t>
      </w:r>
    </w:p>
    <w:p w14:paraId="611CBCBE" w14:textId="3A34BFA0" w:rsidR="00630B72" w:rsidRDefault="00D727B9" w:rsidP="006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Enfant : </w:t>
      </w:r>
      <w:r w:rsidR="004B4265">
        <w:rPr>
          <w:rFonts w:ascii="TimesNewRomanPSMT" w:hAnsi="TimesNewRomanPSMT" w:cs="TimesNewRomanPSMT"/>
          <w:color w:val="0000FF"/>
          <w:sz w:val="24"/>
          <w:szCs w:val="24"/>
        </w:rPr>
        <w:t xml:space="preserve"> 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6ans   8ans   10 ans </w:t>
      </w:r>
      <w:r w:rsidR="004B4265">
        <w:rPr>
          <w:rFonts w:ascii="TimesNewRomanPSMT" w:hAnsi="TimesNewRomanPSMT" w:cs="TimesNewRomanPSMT"/>
          <w:color w:val="0000FF"/>
          <w:sz w:val="24"/>
          <w:szCs w:val="24"/>
        </w:rPr>
        <w:t xml:space="preserve"> 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12ans </w:t>
      </w:r>
    </w:p>
    <w:p w14:paraId="5590D92C" w14:textId="11B9287F" w:rsidR="00D727B9" w:rsidRDefault="00D727B9" w:rsidP="006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  <w:r>
        <w:rPr>
          <w:rFonts w:ascii="TimesNewRomanPSMT" w:hAnsi="TimesNewRomanPSMT" w:cs="TimesNewRomanPSMT"/>
          <w:color w:val="0000FF"/>
          <w:sz w:val="24"/>
          <w:szCs w:val="24"/>
        </w:rPr>
        <w:t>Homme : XS     S   M    L   XL   XXL</w:t>
      </w:r>
    </w:p>
    <w:p w14:paraId="28F1862C" w14:textId="60842F4E" w:rsidR="00D727B9" w:rsidRDefault="00D727B9" w:rsidP="006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Femme :  XS   </w:t>
      </w:r>
      <w:r w:rsidR="004B4265">
        <w:rPr>
          <w:rFonts w:ascii="TimesNewRomanPSMT" w:hAnsi="TimesNewRomanPSMT" w:cs="TimesNewRomanPSMT"/>
          <w:color w:val="0000FF"/>
          <w:sz w:val="24"/>
          <w:szCs w:val="24"/>
        </w:rPr>
        <w:t xml:space="preserve"> 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S </w:t>
      </w:r>
      <w:r w:rsidR="004B4265">
        <w:rPr>
          <w:rFonts w:ascii="TimesNewRomanPSMT" w:hAnsi="TimesNewRomanPSMT" w:cs="TimesNewRomanPSMT"/>
          <w:color w:val="0000FF"/>
          <w:sz w:val="24"/>
          <w:szCs w:val="24"/>
        </w:rPr>
        <w:t xml:space="preserve"> 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M </w:t>
      </w:r>
      <w:r w:rsidR="004B4265">
        <w:rPr>
          <w:rFonts w:ascii="TimesNewRomanPSMT" w:hAnsi="TimesNewRomanPSMT" w:cs="TimesNewRomanPSMT"/>
          <w:color w:val="0000FF"/>
          <w:sz w:val="24"/>
          <w:szCs w:val="24"/>
        </w:rPr>
        <w:t xml:space="preserve">  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L </w:t>
      </w:r>
      <w:r w:rsidR="004B4265">
        <w:rPr>
          <w:rFonts w:ascii="TimesNewRomanPSMT" w:hAnsi="TimesNewRomanPSMT" w:cs="TimesNewRomanPSMT"/>
          <w:color w:val="0000FF"/>
          <w:sz w:val="24"/>
          <w:szCs w:val="24"/>
        </w:rPr>
        <w:t xml:space="preserve"> 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XL </w:t>
      </w:r>
    </w:p>
    <w:p w14:paraId="24439B99" w14:textId="77777777" w:rsidR="00630B72" w:rsidRDefault="00630B72" w:rsidP="006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</w:p>
    <w:p w14:paraId="2681B7AA" w14:textId="3B876BC0" w:rsidR="00630B72" w:rsidRDefault="00630B72" w:rsidP="00630B72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color w:val="0000FF"/>
          <w:sz w:val="24"/>
          <w:szCs w:val="24"/>
        </w:rPr>
      </w:pP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NIVEAU DE </w:t>
      </w:r>
      <w:r w:rsidR="00D727B9">
        <w:rPr>
          <w:rFonts w:ascii="TimesNewRomanPSMT" w:hAnsi="TimesNewRomanPSMT" w:cs="TimesNewRomanPSMT"/>
          <w:color w:val="0000FF"/>
          <w:sz w:val="24"/>
          <w:szCs w:val="24"/>
        </w:rPr>
        <w:t>PRATIQUE :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 débutant </w:t>
      </w:r>
      <w:r>
        <w:rPr>
          <w:rFonts w:ascii="Wingdings-Regular" w:eastAsia="Wingdings-Regular" w:hAnsi="TimesNewRomanPSMT" w:cs="Wingdings-Regular" w:hint="eastAsia"/>
          <w:color w:val="0000FF"/>
          <w:sz w:val="24"/>
          <w:szCs w:val="24"/>
        </w:rPr>
        <w:t></w:t>
      </w:r>
      <w:r>
        <w:rPr>
          <w:rFonts w:ascii="Wingdings-Regular" w:eastAsia="Wingdings-Regular" w:hAnsi="TimesNewRomanPSMT" w:cs="Wingdings-Regular"/>
          <w:color w:val="0000FF"/>
          <w:sz w:val="24"/>
          <w:szCs w:val="24"/>
        </w:rPr>
        <w:t xml:space="preserve"> </w:t>
      </w:r>
      <w:r>
        <w:rPr>
          <w:rFonts w:ascii="Sylfaen" w:hAnsi="Sylfaen" w:cs="Sylfaen"/>
          <w:color w:val="0000FF"/>
          <w:sz w:val="24"/>
          <w:szCs w:val="24"/>
        </w:rPr>
        <w:t xml:space="preserve">oui </w:t>
      </w:r>
      <w:r>
        <w:rPr>
          <w:rFonts w:ascii="Wingdings-Regular" w:eastAsia="Wingdings-Regular" w:hAnsi="TimesNewRomanPSMT" w:cs="Wingdings-Regular" w:hint="eastAsia"/>
          <w:color w:val="0000FF"/>
          <w:sz w:val="24"/>
          <w:szCs w:val="24"/>
        </w:rPr>
        <w:t></w:t>
      </w:r>
      <w:r>
        <w:rPr>
          <w:rFonts w:ascii="Wingdings-Regular" w:eastAsia="Wingdings-Regular" w:hAnsi="TimesNewRomanPSMT" w:cs="Wingdings-Regular"/>
          <w:color w:val="0000FF"/>
          <w:sz w:val="24"/>
          <w:szCs w:val="24"/>
        </w:rPr>
        <w:t xml:space="preserve"> </w:t>
      </w:r>
      <w:r>
        <w:rPr>
          <w:rFonts w:ascii="Sylfaen" w:hAnsi="Sylfaen" w:cs="Sylfaen"/>
          <w:color w:val="0000FF"/>
          <w:sz w:val="24"/>
          <w:szCs w:val="24"/>
        </w:rPr>
        <w:t>non</w:t>
      </w:r>
    </w:p>
    <w:p w14:paraId="30D15B34" w14:textId="3D4C3F1F" w:rsidR="00630B72" w:rsidRDefault="00630B72" w:rsidP="006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Si NON, indiquez votre niveau et votre nombre d'années de </w:t>
      </w:r>
      <w:r w:rsidR="00D727B9">
        <w:rPr>
          <w:rFonts w:ascii="TimesNewRomanPSMT" w:hAnsi="TimesNewRomanPSMT" w:cs="TimesNewRomanPSMT"/>
          <w:color w:val="0000FF"/>
          <w:sz w:val="24"/>
          <w:szCs w:val="24"/>
        </w:rPr>
        <w:t>pratique</w:t>
      </w:r>
      <w:r w:rsidR="004B4265">
        <w:rPr>
          <w:rFonts w:ascii="TimesNewRomanPSMT" w:hAnsi="TimesNewRomanPSMT" w:cs="TimesNewRomanPSMT"/>
          <w:color w:val="0000FF"/>
          <w:sz w:val="24"/>
          <w:szCs w:val="24"/>
        </w:rPr>
        <w:t xml:space="preserve"> :</w:t>
      </w:r>
      <w:r w:rsidR="00D727B9">
        <w:rPr>
          <w:rFonts w:ascii="TimesNewRomanPSMT" w:hAnsi="TimesNewRomanPSMT" w:cs="TimesNewRomanPSMT"/>
          <w:color w:val="0000FF"/>
          <w:sz w:val="24"/>
          <w:szCs w:val="24"/>
        </w:rPr>
        <w:t>……………………</w:t>
      </w:r>
    </w:p>
    <w:p w14:paraId="79EEDC85" w14:textId="77777777" w:rsidR="00D727B9" w:rsidRPr="00D727B9" w:rsidRDefault="00D727B9" w:rsidP="006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</w:p>
    <w:p w14:paraId="17EA8D10" w14:textId="77777777" w:rsidR="004B4265" w:rsidRDefault="004B4265" w:rsidP="00630B7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550F6A13" w14:textId="77777777" w:rsidR="004B4265" w:rsidRDefault="004B4265" w:rsidP="00630B7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06BEB684" w14:textId="77777777" w:rsidR="004B4265" w:rsidRDefault="004B4265" w:rsidP="00630B7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29B4493B" w14:textId="77777777" w:rsidR="004B4265" w:rsidRDefault="004B4265" w:rsidP="00630B7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76A03068" w14:textId="77777777" w:rsidR="004B4265" w:rsidRDefault="004B4265" w:rsidP="00630B7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65F7739C" w14:textId="77777777" w:rsidR="004B4265" w:rsidRDefault="004B4265" w:rsidP="00630B7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6AA4B108" w14:textId="7A6DEBAE" w:rsidR="00630B72" w:rsidRDefault="00630B72" w:rsidP="00630B7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lastRenderedPageBreak/>
        <w:t>Pour les mineurs :</w:t>
      </w:r>
    </w:p>
    <w:p w14:paraId="4B286343" w14:textId="77777777" w:rsidR="00630B72" w:rsidRDefault="00630B72" w:rsidP="006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Je soussigné(e)……………….................... ….......(NOM et PRENOM) agissant en qualité de</w:t>
      </w:r>
    </w:p>
    <w:p w14:paraId="4BEEF637" w14:textId="611B1C2F" w:rsidR="004B4265" w:rsidRDefault="00630B72" w:rsidP="006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Représentant légal de (NOM DU MINEUR</w:t>
      </w:r>
      <w:r w:rsidR="004B4265">
        <w:rPr>
          <w:rFonts w:ascii="TimesNewRomanPSMT" w:hAnsi="TimesNewRomanPSMT" w:cs="TimesNewRomanPSMT"/>
          <w:color w:val="000000"/>
          <w:sz w:val="24"/>
          <w:szCs w:val="24"/>
        </w:rPr>
        <w:t xml:space="preserve">) : ......................................................................... </w:t>
      </w:r>
    </w:p>
    <w:p w14:paraId="2856065E" w14:textId="77777777" w:rsidR="004B4265" w:rsidRDefault="004B4265" w:rsidP="006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08348EF5" w14:textId="44B329C3" w:rsidR="00630B72" w:rsidRDefault="00630B72" w:rsidP="006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Le membre ou son représentant </w:t>
      </w:r>
      <w:r w:rsidR="004B4265">
        <w:rPr>
          <w:rFonts w:ascii="TimesNewRomanPSMT" w:hAnsi="TimesNewRomanPSMT" w:cs="TimesNewRomanPSMT"/>
          <w:color w:val="000000"/>
          <w:sz w:val="24"/>
          <w:szCs w:val="24"/>
        </w:rPr>
        <w:t>légal :</w:t>
      </w:r>
    </w:p>
    <w:p w14:paraId="018C447F" w14:textId="7582195B" w:rsidR="00630B72" w:rsidRPr="004B4265" w:rsidRDefault="00630B72" w:rsidP="006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 xml:space="preserve">·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Reconnaît </w:t>
      </w:r>
      <w:r>
        <w:rPr>
          <w:rFonts w:ascii="TimesNewRomanPSMT" w:hAnsi="TimesNewRomanPSMT" w:cs="TimesNewRomanPSMT"/>
          <w:color w:val="000000"/>
          <w:sz w:val="24"/>
          <w:szCs w:val="24"/>
        </w:rPr>
        <w:t>avoir été informé que l’adhésion au club s’accompagne de la prise de la</w:t>
      </w:r>
      <w:r w:rsidR="004B4265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licence à la FFME.</w:t>
      </w:r>
      <w:r>
        <w:rPr>
          <w:rFonts w:ascii="Wingdings-Regular" w:eastAsia="Wingdings-Regular" w:hAnsi="TimesNewRomanPSMT" w:cs="Wingdings-Regular" w:hint="eastAsia"/>
          <w:color w:val="000000"/>
          <w:sz w:val="24"/>
          <w:szCs w:val="24"/>
        </w:rPr>
        <w:t></w:t>
      </w:r>
      <w:r>
        <w:rPr>
          <w:rFonts w:ascii="Wingdings-Regular" w:eastAsia="Wingdings-Regular" w:hAnsi="TimesNewRomanPSMT" w:cs="Wingdings-Regular"/>
          <w:color w:val="000000"/>
          <w:sz w:val="24"/>
          <w:szCs w:val="24"/>
        </w:rPr>
        <w:t xml:space="preserve"> </w:t>
      </w:r>
      <w:r>
        <w:rPr>
          <w:rFonts w:ascii="Sylfaen" w:hAnsi="Sylfaen" w:cs="Sylfaen"/>
          <w:color w:val="0000FF"/>
          <w:sz w:val="24"/>
          <w:szCs w:val="24"/>
        </w:rPr>
        <w:t xml:space="preserve">oui </w:t>
      </w:r>
      <w:r>
        <w:rPr>
          <w:rFonts w:ascii="Wingdings-Regular" w:eastAsia="Wingdings-Regular" w:hAnsi="TimesNewRomanPSMT" w:cs="Wingdings-Regular" w:hint="eastAsia"/>
          <w:color w:val="000000"/>
          <w:sz w:val="24"/>
          <w:szCs w:val="24"/>
        </w:rPr>
        <w:t></w:t>
      </w:r>
      <w:r>
        <w:rPr>
          <w:rFonts w:ascii="Wingdings-Regular" w:eastAsia="Wingdings-Regular" w:hAnsi="TimesNewRomanPSMT" w:cs="Wingdings-Regular"/>
          <w:color w:val="000000"/>
          <w:sz w:val="24"/>
          <w:szCs w:val="24"/>
        </w:rPr>
        <w:t xml:space="preserve"> </w:t>
      </w:r>
      <w:r>
        <w:rPr>
          <w:rFonts w:ascii="Sylfaen" w:hAnsi="Sylfaen" w:cs="Sylfaen"/>
          <w:color w:val="0000FF"/>
          <w:sz w:val="24"/>
          <w:szCs w:val="24"/>
        </w:rPr>
        <w:t>non</w:t>
      </w:r>
    </w:p>
    <w:p w14:paraId="2F354F84" w14:textId="0DCEB4CF" w:rsidR="00630B72" w:rsidRPr="004B4265" w:rsidRDefault="00630B72" w:rsidP="006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 xml:space="preserve">·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Reconnaît </w:t>
      </w:r>
      <w:r>
        <w:rPr>
          <w:rFonts w:ascii="TimesNewRomanPSMT" w:hAnsi="TimesNewRomanPSMT" w:cs="TimesNewRomanPSMT"/>
          <w:color w:val="000000"/>
          <w:sz w:val="24"/>
          <w:szCs w:val="24"/>
        </w:rPr>
        <w:t>que l’adhésion au club entraîne l’acceptation du règlement intérieur du club</w:t>
      </w:r>
      <w:r w:rsidR="004B4265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ainsi que celui de la FFME.</w:t>
      </w:r>
      <w:r>
        <w:rPr>
          <w:rFonts w:ascii="Wingdings-Regular" w:eastAsia="Wingdings-Regular" w:hAnsi="TimesNewRomanPSMT" w:cs="Wingdings-Regular" w:hint="eastAsia"/>
          <w:color w:val="000000"/>
          <w:sz w:val="24"/>
          <w:szCs w:val="24"/>
        </w:rPr>
        <w:t></w:t>
      </w:r>
      <w:r>
        <w:rPr>
          <w:rFonts w:ascii="Wingdings-Regular" w:eastAsia="Wingdings-Regular" w:hAnsi="TimesNewRomanPSMT" w:cs="Wingdings-Regular"/>
          <w:color w:val="000000"/>
          <w:sz w:val="24"/>
          <w:szCs w:val="24"/>
        </w:rPr>
        <w:t xml:space="preserve"> </w:t>
      </w:r>
      <w:r>
        <w:rPr>
          <w:rFonts w:ascii="Sylfaen" w:hAnsi="Sylfaen" w:cs="Sylfaen"/>
          <w:color w:val="0000FF"/>
          <w:sz w:val="24"/>
          <w:szCs w:val="24"/>
        </w:rPr>
        <w:t xml:space="preserve">oui </w:t>
      </w:r>
      <w:r>
        <w:rPr>
          <w:rFonts w:ascii="Wingdings-Regular" w:eastAsia="Wingdings-Regular" w:hAnsi="TimesNewRomanPSMT" w:cs="Wingdings-Regular" w:hint="eastAsia"/>
          <w:color w:val="000000"/>
          <w:sz w:val="24"/>
          <w:szCs w:val="24"/>
        </w:rPr>
        <w:t></w:t>
      </w:r>
      <w:r>
        <w:rPr>
          <w:rFonts w:ascii="Wingdings-Regular" w:eastAsia="Wingdings-Regular" w:hAnsi="TimesNewRomanPSMT" w:cs="Wingdings-Regular"/>
          <w:color w:val="000000"/>
          <w:sz w:val="24"/>
          <w:szCs w:val="24"/>
        </w:rPr>
        <w:t xml:space="preserve"> </w:t>
      </w:r>
      <w:r>
        <w:rPr>
          <w:rFonts w:ascii="Sylfaen" w:hAnsi="Sylfaen" w:cs="Sylfaen"/>
          <w:color w:val="0000FF"/>
          <w:sz w:val="24"/>
          <w:szCs w:val="24"/>
        </w:rPr>
        <w:t>non</w:t>
      </w:r>
    </w:p>
    <w:p w14:paraId="2A5C09F5" w14:textId="145B2377" w:rsidR="00630B72" w:rsidRPr="004B4265" w:rsidRDefault="00630B72" w:rsidP="006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 xml:space="preserve">·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Atteste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avoir remis au club un certificat médical (datant de moins d’un an) de </w:t>
      </w:r>
      <w:r w:rsidR="004B4265">
        <w:rPr>
          <w:rFonts w:ascii="TimesNewRomanPSMT" w:hAnsi="TimesNewRomanPSMT" w:cs="TimesNewRomanPSMT"/>
          <w:color w:val="000000"/>
          <w:sz w:val="24"/>
          <w:szCs w:val="24"/>
        </w:rPr>
        <w:t>non-contre-indication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à la pratique de l’escalade en loisir ou en compétition.</w:t>
      </w:r>
      <w:r>
        <w:rPr>
          <w:rFonts w:ascii="Wingdings-Regular" w:eastAsia="Wingdings-Regular" w:hAnsi="TimesNewRomanPSMT" w:cs="Wingdings-Regular" w:hint="eastAsia"/>
          <w:color w:val="000000"/>
          <w:sz w:val="24"/>
          <w:szCs w:val="24"/>
        </w:rPr>
        <w:t></w:t>
      </w:r>
      <w:r>
        <w:rPr>
          <w:rFonts w:ascii="Wingdings-Regular" w:eastAsia="Wingdings-Regular" w:hAnsi="TimesNewRomanPSMT" w:cs="Wingdings-Regular"/>
          <w:color w:val="000000"/>
          <w:sz w:val="24"/>
          <w:szCs w:val="24"/>
        </w:rPr>
        <w:t xml:space="preserve"> </w:t>
      </w:r>
      <w:r>
        <w:rPr>
          <w:rFonts w:ascii="Sylfaen" w:hAnsi="Sylfaen" w:cs="Sylfaen"/>
          <w:color w:val="0000FF"/>
          <w:sz w:val="24"/>
          <w:szCs w:val="24"/>
        </w:rPr>
        <w:t xml:space="preserve">oui </w:t>
      </w:r>
      <w:r>
        <w:rPr>
          <w:rFonts w:ascii="Wingdings-Regular" w:eastAsia="Wingdings-Regular" w:hAnsi="TimesNewRomanPSMT" w:cs="Wingdings-Regular" w:hint="eastAsia"/>
          <w:color w:val="000000"/>
          <w:sz w:val="24"/>
          <w:szCs w:val="24"/>
        </w:rPr>
        <w:t></w:t>
      </w:r>
      <w:r>
        <w:rPr>
          <w:rFonts w:ascii="Wingdings-Regular" w:eastAsia="Wingdings-Regular" w:hAnsi="TimesNewRomanPSMT" w:cs="Wingdings-Regular"/>
          <w:color w:val="000000"/>
          <w:sz w:val="24"/>
          <w:szCs w:val="24"/>
        </w:rPr>
        <w:t xml:space="preserve"> </w:t>
      </w:r>
      <w:r>
        <w:rPr>
          <w:rFonts w:ascii="Sylfaen" w:hAnsi="Sylfaen" w:cs="Sylfaen"/>
          <w:color w:val="0000FF"/>
          <w:sz w:val="24"/>
          <w:szCs w:val="24"/>
        </w:rPr>
        <w:t>non</w:t>
      </w:r>
    </w:p>
    <w:p w14:paraId="64D7AF13" w14:textId="5D6D8497" w:rsidR="00630B72" w:rsidRDefault="00630B72" w:rsidP="006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 xml:space="preserve">·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Atteste </w:t>
      </w:r>
      <w:r>
        <w:rPr>
          <w:rFonts w:ascii="TimesNewRomanPSMT" w:hAnsi="TimesNewRomanPSMT" w:cs="TimesNewRomanPSMT"/>
          <w:color w:val="000000"/>
          <w:sz w:val="24"/>
          <w:szCs w:val="24"/>
        </w:rPr>
        <w:t>avoir pris connaissance de la notice d’information concernant les garanties</w:t>
      </w:r>
      <w:r w:rsidR="004B4265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d’assurance proposées avec la licence ainsi que les garanties de personnes facultatives</w:t>
      </w:r>
      <w:r w:rsidR="004B4265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et avoir remis au club l’accusé d’information et d’adhésion aux contrats d’assurance</w:t>
      </w:r>
    </w:p>
    <w:p w14:paraId="4164491D" w14:textId="77777777" w:rsidR="00630B72" w:rsidRDefault="00630B72" w:rsidP="00630B72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color w:val="0000FF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FFME dûment signé.</w:t>
      </w:r>
      <w:r>
        <w:rPr>
          <w:rFonts w:ascii="Wingdings-Regular" w:eastAsia="Wingdings-Regular" w:hAnsi="TimesNewRomanPSMT" w:cs="Wingdings-Regular" w:hint="eastAsia"/>
          <w:color w:val="000000"/>
          <w:sz w:val="24"/>
          <w:szCs w:val="24"/>
        </w:rPr>
        <w:t></w:t>
      </w:r>
      <w:r>
        <w:rPr>
          <w:rFonts w:ascii="Wingdings-Regular" w:eastAsia="Wingdings-Regular" w:hAnsi="TimesNewRomanPSMT" w:cs="Wingdings-Regular"/>
          <w:color w:val="000000"/>
          <w:sz w:val="24"/>
          <w:szCs w:val="24"/>
        </w:rPr>
        <w:t xml:space="preserve"> </w:t>
      </w:r>
      <w:r>
        <w:rPr>
          <w:rFonts w:ascii="Sylfaen" w:hAnsi="Sylfaen" w:cs="Sylfaen"/>
          <w:color w:val="0000FF"/>
          <w:sz w:val="24"/>
          <w:szCs w:val="24"/>
        </w:rPr>
        <w:t xml:space="preserve">oui </w:t>
      </w:r>
      <w:r>
        <w:rPr>
          <w:rFonts w:ascii="Wingdings-Regular" w:eastAsia="Wingdings-Regular" w:hAnsi="TimesNewRomanPSMT" w:cs="Wingdings-Regular" w:hint="eastAsia"/>
          <w:color w:val="000000"/>
          <w:sz w:val="24"/>
          <w:szCs w:val="24"/>
        </w:rPr>
        <w:t></w:t>
      </w:r>
      <w:r>
        <w:rPr>
          <w:rFonts w:ascii="Wingdings-Regular" w:eastAsia="Wingdings-Regular" w:hAnsi="TimesNewRomanPSMT" w:cs="Wingdings-Regular"/>
          <w:color w:val="000000"/>
          <w:sz w:val="24"/>
          <w:szCs w:val="24"/>
        </w:rPr>
        <w:t xml:space="preserve"> </w:t>
      </w:r>
      <w:r>
        <w:rPr>
          <w:rFonts w:ascii="Sylfaen" w:hAnsi="Sylfaen" w:cs="Sylfaen"/>
          <w:color w:val="0000FF"/>
          <w:sz w:val="24"/>
          <w:szCs w:val="24"/>
        </w:rPr>
        <w:t>non</w:t>
      </w:r>
    </w:p>
    <w:p w14:paraId="3F55B5E0" w14:textId="77777777" w:rsidR="00630B72" w:rsidRDefault="00630B72" w:rsidP="00630B72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 xml:space="preserve">· </w:t>
      </w:r>
      <w:r>
        <w:rPr>
          <w:rFonts w:ascii="Sylfaen" w:hAnsi="Sylfaen" w:cs="Sylfaen"/>
          <w:color w:val="0000FF"/>
          <w:sz w:val="24"/>
          <w:szCs w:val="24"/>
        </w:rPr>
        <w:t xml:space="preserve">Atteste </w:t>
      </w:r>
      <w:r>
        <w:rPr>
          <w:rFonts w:ascii="Sylfaen" w:hAnsi="Sylfaen" w:cs="Sylfaen"/>
          <w:color w:val="000000"/>
          <w:sz w:val="24"/>
          <w:szCs w:val="24"/>
        </w:rPr>
        <w:t>avoir pris connaissance du règlement intérieur de l'ASLGC.</w:t>
      </w:r>
    </w:p>
    <w:p w14:paraId="6BA3216F" w14:textId="380CE37B" w:rsidR="00630B72" w:rsidRDefault="00630B72" w:rsidP="006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Autorisez-vous le club à utiliser, votre image ou celle de votre</w:t>
      </w:r>
      <w:r w:rsidR="004B4265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enfant à des fins non commerciales sur tout type de support (affiche, site Internet, etc.</w:t>
      </w:r>
      <w:r w:rsidR="004B4265">
        <w:rPr>
          <w:rFonts w:ascii="TimesNewRomanPSMT" w:hAnsi="TimesNewRomanPSMT" w:cs="TimesNewRomanPSMT"/>
          <w:color w:val="000000"/>
          <w:sz w:val="24"/>
          <w:szCs w:val="24"/>
        </w:rPr>
        <w:t>) ?</w:t>
      </w:r>
    </w:p>
    <w:p w14:paraId="6C468C6B" w14:textId="77777777" w:rsidR="00630B72" w:rsidRDefault="00630B72" w:rsidP="00630B72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color w:val="0000FF"/>
          <w:sz w:val="24"/>
          <w:szCs w:val="24"/>
        </w:rPr>
      </w:pPr>
      <w:r>
        <w:rPr>
          <w:rFonts w:ascii="Wingdings-Regular" w:eastAsia="Wingdings-Regular" w:hAnsi="TimesNewRomanPSMT" w:cs="Wingdings-Regular" w:hint="eastAsia"/>
          <w:color w:val="000000"/>
          <w:sz w:val="24"/>
          <w:szCs w:val="24"/>
        </w:rPr>
        <w:t></w:t>
      </w:r>
      <w:r>
        <w:rPr>
          <w:rFonts w:ascii="Wingdings-Regular" w:eastAsia="Wingdings-Regular" w:hAnsi="TimesNewRomanPSMT" w:cs="Wingdings-Regular"/>
          <w:color w:val="000000"/>
          <w:sz w:val="24"/>
          <w:szCs w:val="24"/>
        </w:rPr>
        <w:t xml:space="preserve"> </w:t>
      </w:r>
      <w:r>
        <w:rPr>
          <w:rFonts w:ascii="Sylfaen" w:hAnsi="Sylfaen" w:cs="Sylfaen"/>
          <w:color w:val="0000FF"/>
          <w:sz w:val="24"/>
          <w:szCs w:val="24"/>
        </w:rPr>
        <w:t>oui</w:t>
      </w:r>
    </w:p>
    <w:p w14:paraId="6985D0B1" w14:textId="77777777" w:rsidR="00630B72" w:rsidRDefault="00630B72" w:rsidP="00630B72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color w:val="0000FF"/>
          <w:sz w:val="24"/>
          <w:szCs w:val="24"/>
        </w:rPr>
      </w:pPr>
      <w:r>
        <w:rPr>
          <w:rFonts w:ascii="Wingdings-Regular" w:eastAsia="Wingdings-Regular" w:hAnsi="TimesNewRomanPSMT" w:cs="Wingdings-Regular" w:hint="eastAsia"/>
          <w:color w:val="000000"/>
          <w:sz w:val="24"/>
          <w:szCs w:val="24"/>
        </w:rPr>
        <w:t></w:t>
      </w:r>
      <w:r>
        <w:rPr>
          <w:rFonts w:ascii="Wingdings-Regular" w:eastAsia="Wingdings-Regular" w:hAnsi="TimesNewRomanPSMT" w:cs="Wingdings-Regular"/>
          <w:color w:val="000000"/>
          <w:sz w:val="24"/>
          <w:szCs w:val="24"/>
        </w:rPr>
        <w:t xml:space="preserve"> </w:t>
      </w:r>
      <w:r>
        <w:rPr>
          <w:rFonts w:ascii="Sylfaen" w:hAnsi="Sylfaen" w:cs="Sylfaen"/>
          <w:color w:val="0000FF"/>
          <w:sz w:val="24"/>
          <w:szCs w:val="24"/>
        </w:rPr>
        <w:t>non</w:t>
      </w:r>
    </w:p>
    <w:p w14:paraId="1216740C" w14:textId="764F7108" w:rsidR="00630B72" w:rsidRDefault="00630B72" w:rsidP="006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Le club et la FFME pourront être amenés à utiliser vos données personnelles (notamment</w:t>
      </w:r>
      <w:r w:rsidR="004B4265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l’adresse électronique pour des finalités fédérales (notamment envoi de l’attestation de</w:t>
      </w:r>
      <w:r w:rsidR="004B4265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licence). A cette fin, les informations collectées seront susceptibles de donner lieu à un</w:t>
      </w:r>
      <w:r w:rsidR="004B4265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traitement informatique par le club et la FFME.</w:t>
      </w:r>
    </w:p>
    <w:p w14:paraId="6D3EEFFE" w14:textId="4572869D" w:rsidR="00630B72" w:rsidRDefault="00630B72" w:rsidP="006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Par ailleurs, acceptez-vous de recevoir des offres pour les évènements de la FFME et des</w:t>
      </w:r>
      <w:r w:rsidR="004B4265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offres commerciales de la part du club </w:t>
      </w:r>
      <w:r w:rsidR="004B4265">
        <w:rPr>
          <w:rFonts w:ascii="TimesNewRomanPSMT" w:hAnsi="TimesNewRomanPSMT" w:cs="TimesNewRomanPSMT"/>
          <w:color w:val="000000"/>
          <w:sz w:val="24"/>
          <w:szCs w:val="24"/>
        </w:rPr>
        <w:t>partenaire ?</w:t>
      </w:r>
    </w:p>
    <w:p w14:paraId="2289DA0A" w14:textId="77777777" w:rsidR="00630B72" w:rsidRDefault="00630B72" w:rsidP="00630B72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color w:val="0000FF"/>
          <w:sz w:val="24"/>
          <w:szCs w:val="24"/>
        </w:rPr>
      </w:pPr>
      <w:r>
        <w:rPr>
          <w:rFonts w:ascii="Wingdings-Regular" w:eastAsia="Wingdings-Regular" w:hAnsi="TimesNewRomanPSMT" w:cs="Wingdings-Regular" w:hint="eastAsia"/>
          <w:color w:val="000000"/>
          <w:sz w:val="24"/>
          <w:szCs w:val="24"/>
        </w:rPr>
        <w:t></w:t>
      </w:r>
      <w:r>
        <w:rPr>
          <w:rFonts w:ascii="Wingdings-Regular" w:eastAsia="Wingdings-Regular" w:hAnsi="TimesNewRomanPSMT" w:cs="Wingdings-Regular"/>
          <w:color w:val="000000"/>
          <w:sz w:val="24"/>
          <w:szCs w:val="24"/>
        </w:rPr>
        <w:t xml:space="preserve"> </w:t>
      </w:r>
      <w:r>
        <w:rPr>
          <w:rFonts w:ascii="Sylfaen" w:hAnsi="Sylfaen" w:cs="Sylfaen"/>
          <w:color w:val="0000FF"/>
          <w:sz w:val="24"/>
          <w:szCs w:val="24"/>
        </w:rPr>
        <w:t>oui</w:t>
      </w:r>
    </w:p>
    <w:p w14:paraId="1D7E784B" w14:textId="77777777" w:rsidR="00630B72" w:rsidRDefault="00630B72" w:rsidP="00630B72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color w:val="0000FF"/>
          <w:sz w:val="24"/>
          <w:szCs w:val="24"/>
        </w:rPr>
      </w:pPr>
      <w:r>
        <w:rPr>
          <w:rFonts w:ascii="Wingdings-Regular" w:eastAsia="Wingdings-Regular" w:hAnsi="TimesNewRomanPSMT" w:cs="Wingdings-Regular" w:hint="eastAsia"/>
          <w:color w:val="000000"/>
          <w:sz w:val="24"/>
          <w:szCs w:val="24"/>
        </w:rPr>
        <w:t></w:t>
      </w:r>
      <w:r>
        <w:rPr>
          <w:rFonts w:ascii="Wingdings-Regular" w:eastAsia="Wingdings-Regular" w:hAnsi="TimesNewRomanPSMT" w:cs="Wingdings-Regular"/>
          <w:color w:val="000000"/>
          <w:sz w:val="24"/>
          <w:szCs w:val="24"/>
        </w:rPr>
        <w:t xml:space="preserve"> </w:t>
      </w:r>
      <w:r>
        <w:rPr>
          <w:rFonts w:ascii="Sylfaen" w:hAnsi="Sylfaen" w:cs="Sylfaen"/>
          <w:color w:val="0000FF"/>
          <w:sz w:val="24"/>
          <w:szCs w:val="24"/>
        </w:rPr>
        <w:t>non</w:t>
      </w:r>
    </w:p>
    <w:p w14:paraId="17D993BD" w14:textId="51BDAF6F" w:rsidR="00630B72" w:rsidRDefault="004B4265" w:rsidP="006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À tout moment, conformément</w:t>
      </w:r>
      <w:r w:rsidR="00630B72">
        <w:rPr>
          <w:rFonts w:ascii="TimesNewRomanPSMT" w:hAnsi="TimesNewRomanPSMT" w:cs="TimesNewRomanPSMT"/>
          <w:color w:val="000000"/>
          <w:sz w:val="24"/>
          <w:szCs w:val="24"/>
        </w:rPr>
        <w:t xml:space="preserve"> à l’article 40 de la loi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« Informatique</w:t>
      </w:r>
      <w:r w:rsidR="00630B72">
        <w:rPr>
          <w:rFonts w:ascii="TimesNewRomanPSMT" w:hAnsi="TimesNewRomanPSMT" w:cs="TimesNewRomanPSMT"/>
          <w:color w:val="000000"/>
          <w:sz w:val="24"/>
          <w:szCs w:val="24"/>
        </w:rPr>
        <w:t xml:space="preserve"> et Libertés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630B72">
        <w:rPr>
          <w:rFonts w:ascii="TimesNewRomanPSMT" w:hAnsi="TimesNewRomanPSMT" w:cs="TimesNewRomanPSMT"/>
          <w:color w:val="000000"/>
          <w:sz w:val="24"/>
          <w:szCs w:val="24"/>
        </w:rPr>
        <w:t>» du 6 janvier</w:t>
      </w:r>
    </w:p>
    <w:p w14:paraId="1B07490F" w14:textId="0BB98E15" w:rsidR="00630B72" w:rsidRDefault="00630B72" w:rsidP="006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1978, vous disposez d’un droit d’accès, de modification, de rectification et de suppression de</w:t>
      </w:r>
      <w:r w:rsidR="004B4265">
        <w:rPr>
          <w:rFonts w:ascii="TimesNewRomanPSMT" w:hAnsi="TimesNewRomanPSMT" w:cs="TimesNewRomanPSMT"/>
          <w:color w:val="000000"/>
          <w:sz w:val="24"/>
          <w:szCs w:val="24"/>
        </w:rPr>
        <w:t xml:space="preserve"> d</w:t>
      </w:r>
      <w:r>
        <w:rPr>
          <w:rFonts w:ascii="TimesNewRomanPSMT" w:hAnsi="TimesNewRomanPSMT" w:cs="TimesNewRomanPSMT"/>
          <w:color w:val="000000"/>
          <w:sz w:val="24"/>
          <w:szCs w:val="24"/>
        </w:rPr>
        <w:t>on</w:t>
      </w:r>
      <w:r w:rsidR="004B4265">
        <w:rPr>
          <w:rFonts w:ascii="TimesNewRomanPSMT" w:hAnsi="TimesNewRomanPSMT" w:cs="TimesNewRomanPSMT"/>
          <w:color w:val="000000"/>
          <w:sz w:val="24"/>
          <w:szCs w:val="24"/>
        </w:rPr>
        <w:t>n</w:t>
      </w:r>
      <w:r>
        <w:rPr>
          <w:rFonts w:ascii="TimesNewRomanPSMT" w:hAnsi="TimesNewRomanPSMT" w:cs="TimesNewRomanPSMT"/>
          <w:color w:val="000000"/>
          <w:sz w:val="24"/>
          <w:szCs w:val="24"/>
        </w:rPr>
        <w:t>ées vous concernant.</w:t>
      </w:r>
    </w:p>
    <w:p w14:paraId="018A7D06" w14:textId="6A867CC7" w:rsidR="00630B72" w:rsidRDefault="00630B72" w:rsidP="006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Pour l’exercice de ces droits, vous êtes invités à vous </w:t>
      </w:r>
      <w:r w:rsidR="004B4265">
        <w:rPr>
          <w:rFonts w:ascii="TimesNewRomanPSMT" w:hAnsi="TimesNewRomanPSMT" w:cs="TimesNewRomanPSMT"/>
          <w:color w:val="000000"/>
          <w:sz w:val="24"/>
          <w:szCs w:val="24"/>
        </w:rPr>
        <w:t>adresser :</w:t>
      </w:r>
    </w:p>
    <w:p w14:paraId="38EB07FA" w14:textId="77777777" w:rsidR="00630B72" w:rsidRDefault="00630B72" w:rsidP="006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- Au Club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(ASLGC, </w:t>
      </w:r>
      <w:r>
        <w:rPr>
          <w:rFonts w:ascii="TimesNewRomanPSMT" w:hAnsi="TimesNewRomanPSMT" w:cs="TimesNewRomanPSMT"/>
          <w:color w:val="000000"/>
          <w:sz w:val="24"/>
          <w:szCs w:val="24"/>
        </w:rPr>
        <w:t>admin@aslgcescalade.fr)</w:t>
      </w:r>
    </w:p>
    <w:p w14:paraId="2B9DCF86" w14:textId="337941A8" w:rsidR="00630B72" w:rsidRDefault="00630B72" w:rsidP="006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- Et à la </w:t>
      </w:r>
      <w:r w:rsidR="004B4265">
        <w:rPr>
          <w:rFonts w:ascii="TimesNewRomanPSMT" w:hAnsi="TimesNewRomanPSMT" w:cs="TimesNewRomanPSMT"/>
          <w:color w:val="000000"/>
          <w:sz w:val="24"/>
          <w:szCs w:val="24"/>
        </w:rPr>
        <w:t>FFME :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info@ffme.fr ou au8/10 quai de la Marne 75019 PARIS</w:t>
      </w:r>
    </w:p>
    <w:p w14:paraId="4DF41653" w14:textId="4EF3D020" w:rsidR="00630B72" w:rsidRDefault="00630B72" w:rsidP="006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Vous pouvez également, pour des motifs légitimes, vous opposer au traitement de vos</w:t>
      </w:r>
      <w:r w:rsidR="004B4265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données. Pour toutes informations sur la protection des données individuelles, veuillez</w:t>
      </w:r>
      <w:r w:rsidR="004B4265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consulter le site de la CNIL (</w:t>
      </w:r>
      <w:hyperlink r:id="rId5" w:history="1">
        <w:r w:rsidR="004B4265" w:rsidRPr="009F5B11">
          <w:rPr>
            <w:rStyle w:val="Lienhypertexte"/>
            <w:rFonts w:ascii="TimesNewRomanPSMT" w:hAnsi="TimesNewRomanPSMT" w:cs="TimesNewRomanPSMT"/>
            <w:sz w:val="24"/>
            <w:szCs w:val="24"/>
          </w:rPr>
          <w:t>www.cnil.fr</w:t>
        </w:r>
      </w:hyperlink>
      <w:r>
        <w:rPr>
          <w:rFonts w:ascii="TimesNewRomanPSMT" w:hAnsi="TimesNewRomanPSMT" w:cs="TimesNewRomanPSMT"/>
          <w:color w:val="000000"/>
          <w:sz w:val="24"/>
          <w:szCs w:val="24"/>
        </w:rPr>
        <w:t>).</w:t>
      </w:r>
    </w:p>
    <w:p w14:paraId="441D6EA7" w14:textId="77777777" w:rsidR="004B4265" w:rsidRDefault="004B4265" w:rsidP="006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280947EB" w14:textId="7A63E785" w:rsidR="00630B72" w:rsidRDefault="004B4265" w:rsidP="006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Date :</w:t>
      </w:r>
    </w:p>
    <w:p w14:paraId="65B5D685" w14:textId="77777777" w:rsidR="004B4265" w:rsidRDefault="004B4265" w:rsidP="006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0758007E" w14:textId="422E8B6B" w:rsidR="00630B72" w:rsidRPr="00630B72" w:rsidRDefault="00630B72" w:rsidP="00630B72"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Signature du membre ou de son représentant </w:t>
      </w:r>
      <w:r w:rsidR="004B4265">
        <w:rPr>
          <w:rFonts w:ascii="TimesNewRomanPSMT" w:hAnsi="TimesNewRomanPSMT" w:cs="TimesNewRomanPSMT"/>
          <w:color w:val="000000"/>
          <w:sz w:val="24"/>
          <w:szCs w:val="24"/>
        </w:rPr>
        <w:t>légal :</w:t>
      </w:r>
    </w:p>
    <w:sectPr w:rsidR="00630B72" w:rsidRPr="00630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72"/>
    <w:rsid w:val="00231DC3"/>
    <w:rsid w:val="004B4265"/>
    <w:rsid w:val="00630B72"/>
    <w:rsid w:val="008A41DC"/>
    <w:rsid w:val="00D7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1A0BD"/>
  <w15:chartTrackingRefBased/>
  <w15:docId w15:val="{C0C9D5BB-43A8-48CD-A458-EF20BD20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B426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B4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nil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618</Words>
  <Characters>3401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Volo</dc:creator>
  <cp:keywords/>
  <dc:description/>
  <cp:lastModifiedBy>Carine Volo</cp:lastModifiedBy>
  <cp:revision>5</cp:revision>
  <dcterms:created xsi:type="dcterms:W3CDTF">2020-08-30T17:05:00Z</dcterms:created>
  <dcterms:modified xsi:type="dcterms:W3CDTF">2020-08-30T18:12:00Z</dcterms:modified>
</cp:coreProperties>
</file>